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C3B" w:rsidRPr="00FF4A98" w:rsidRDefault="00FE2C3B" w:rsidP="00A83CB2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  <w:lang w:eastAsia="hr-HR"/>
        </w:rPr>
      </w:pPr>
      <w:r w:rsidRPr="00FF4A98">
        <w:rPr>
          <w:rFonts w:ascii="Arial" w:hAnsi="Arial" w:cs="Arial"/>
          <w:b/>
          <w:i/>
          <w:szCs w:val="20"/>
          <w:lang w:eastAsia="hr-HR"/>
        </w:rPr>
        <w:t>OBRAZAC ZA ISKAZIVANJE INTERESA ZA PRIJAVU PROJEKATA KOJI ĆE SE FINANCIRATI U 2014. GODINI IZ JEDNOG OD EUROPSKIH FONDOVA ZA POLJOPRIVREDU, RURALNI RAZVOJ I RIBARSTVO</w:t>
      </w:r>
    </w:p>
    <w:tbl>
      <w:tblPr>
        <w:tblpPr w:leftFromText="180" w:rightFromText="180" w:vertAnchor="page" w:horzAnchor="margin" w:tblpXSpec="center" w:tblpY="2221"/>
        <w:tblW w:w="103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33"/>
        <w:gridCol w:w="2156"/>
        <w:gridCol w:w="1712"/>
        <w:gridCol w:w="5871"/>
      </w:tblGrid>
      <w:tr w:rsidR="00FE2C3B" w:rsidRPr="00495547" w:rsidTr="00A80A99">
        <w:trPr>
          <w:trHeight w:val="557"/>
        </w:trPr>
        <w:tc>
          <w:tcPr>
            <w:tcW w:w="2789" w:type="dxa"/>
            <w:gridSpan w:val="2"/>
            <w:tcBorders>
              <w:top w:val="single" w:sz="12" w:space="0" w:color="auto"/>
            </w:tcBorders>
            <w:vAlign w:val="center"/>
          </w:tcPr>
          <w:p w:rsidR="00FE2C3B" w:rsidRDefault="00FE2C3B" w:rsidP="00D333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</w:p>
          <w:p w:rsidR="00FE2C3B" w:rsidRDefault="00FE2C3B" w:rsidP="00D333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  <w:r w:rsidRPr="00DC4D20">
              <w:rPr>
                <w:rFonts w:ascii="Arial" w:hAnsi="Arial" w:cs="Arial"/>
                <w:b/>
                <w:sz w:val="20"/>
                <w:szCs w:val="20"/>
                <w:lang w:eastAsia="hr-HR"/>
              </w:rPr>
              <w:t>NAZIV KONZULTANTA</w:t>
            </w:r>
          </w:p>
          <w:p w:rsidR="00FE2C3B" w:rsidRPr="00CF34DD" w:rsidRDefault="00FE2C3B" w:rsidP="00CF34D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hr-HR"/>
              </w:rPr>
            </w:pPr>
            <w:r w:rsidRPr="00CF34DD">
              <w:rPr>
                <w:rFonts w:ascii="Arial" w:hAnsi="Arial" w:cs="Arial"/>
                <w:i/>
                <w:sz w:val="18"/>
                <w:szCs w:val="18"/>
                <w:lang w:eastAsia="hr-HR"/>
              </w:rPr>
              <w:t>(</w:t>
            </w:r>
            <w:r w:rsidRPr="00CF34DD">
              <w:rPr>
                <w:rFonts w:ascii="Arial" w:hAnsi="Arial" w:cs="Arial"/>
                <w:i/>
                <w:sz w:val="16"/>
                <w:szCs w:val="16"/>
                <w:lang w:eastAsia="hr-HR"/>
              </w:rPr>
              <w:t>ukoliko ne ispunjava konzultant ostaviti prazno)</w:t>
            </w:r>
          </w:p>
          <w:p w:rsidR="00FE2C3B" w:rsidRPr="00CF34DD" w:rsidRDefault="00FE2C3B" w:rsidP="00D3337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CF34DD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7583" w:type="dxa"/>
            <w:gridSpan w:val="2"/>
            <w:tcBorders>
              <w:top w:val="single" w:sz="12" w:space="0" w:color="auto"/>
            </w:tcBorders>
            <w:vAlign w:val="center"/>
          </w:tcPr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RPr="00495547" w:rsidTr="00EC7EFE">
        <w:trPr>
          <w:trHeight w:val="557"/>
        </w:trPr>
        <w:tc>
          <w:tcPr>
            <w:tcW w:w="633" w:type="dxa"/>
            <w:vAlign w:val="center"/>
          </w:tcPr>
          <w:p w:rsidR="00FE2C3B" w:rsidRPr="00495547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hr-HR"/>
              </w:rPr>
              <w:t>1</w:t>
            </w:r>
            <w:r w:rsidRPr="00495547">
              <w:rPr>
                <w:rFonts w:ascii="Arial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56" w:type="dxa"/>
            <w:vAlign w:val="center"/>
          </w:tcPr>
          <w:p w:rsidR="00FE2C3B" w:rsidRPr="00495547" w:rsidRDefault="00FE2C3B" w:rsidP="00D333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495547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Naziv podnositelja </w:t>
            </w:r>
          </w:p>
        </w:tc>
        <w:tc>
          <w:tcPr>
            <w:tcW w:w="7583" w:type="dxa"/>
            <w:gridSpan w:val="2"/>
            <w:vAlign w:val="center"/>
          </w:tcPr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RPr="00495547" w:rsidTr="00EC7EFE">
        <w:trPr>
          <w:cantSplit/>
          <w:trHeight w:val="480"/>
        </w:trPr>
        <w:tc>
          <w:tcPr>
            <w:tcW w:w="633" w:type="dxa"/>
            <w:vAlign w:val="center"/>
          </w:tcPr>
          <w:p w:rsidR="00FE2C3B" w:rsidRPr="00495547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hr-HR"/>
              </w:rPr>
              <w:t>2</w:t>
            </w:r>
            <w:r w:rsidRPr="00495547">
              <w:rPr>
                <w:rFonts w:ascii="Arial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56" w:type="dxa"/>
            <w:vAlign w:val="center"/>
          </w:tcPr>
          <w:p w:rsidR="00FE2C3B" w:rsidRPr="00495547" w:rsidRDefault="00FE2C3B" w:rsidP="00D333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BA6D42">
              <w:rPr>
                <w:rFonts w:ascii="Arial" w:hAnsi="Arial" w:cs="Arial"/>
                <w:sz w:val="20"/>
                <w:szCs w:val="20"/>
                <w:lang w:eastAsia="hr-HR"/>
              </w:rPr>
              <w:t>Podnositelj je:</w:t>
            </w:r>
          </w:p>
        </w:tc>
        <w:tc>
          <w:tcPr>
            <w:tcW w:w="7583" w:type="dxa"/>
            <w:gridSpan w:val="2"/>
            <w:vAlign w:val="center"/>
          </w:tcPr>
          <w:p w:rsidR="00FE2C3B" w:rsidRDefault="00FE2C3B" w:rsidP="00FF4A9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BA6D42">
              <w:rPr>
                <w:rFonts w:ascii="Arial" w:hAnsi="Arial" w:cs="Arial"/>
                <w:sz w:val="20"/>
                <w:szCs w:val="20"/>
                <w:lang w:eastAsia="hr-HR"/>
              </w:rPr>
              <w:t xml:space="preserve">a) trgovačko društvo </w:t>
            </w:r>
          </w:p>
          <w:p w:rsidR="00FE2C3B" w:rsidRDefault="00FE2C3B" w:rsidP="00F149A4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a) mikro      </w:t>
            </w:r>
            <w:r w:rsidRPr="00FF4A98">
              <w:rPr>
                <w:rFonts w:ascii="Arial" w:hAnsi="Arial" w:cs="Arial"/>
                <w:sz w:val="20"/>
                <w:szCs w:val="20"/>
                <w:lang w:eastAsia="hr-HR"/>
              </w:rPr>
              <w:t>b) malo</w:t>
            </w:r>
            <w:r w:rsidRPr="00FF4A98">
              <w:rPr>
                <w:rFonts w:ascii="Arial" w:hAnsi="Arial" w:cs="Arial"/>
                <w:sz w:val="20"/>
                <w:szCs w:val="20"/>
                <w:lang w:eastAsia="hr-HR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</w:t>
            </w:r>
            <w:r w:rsidRPr="00FF4A98">
              <w:rPr>
                <w:rFonts w:ascii="Arial" w:hAnsi="Arial" w:cs="Arial"/>
                <w:sz w:val="20"/>
                <w:szCs w:val="20"/>
                <w:lang w:eastAsia="hr-HR"/>
              </w:rPr>
              <w:t>c) srednje</w:t>
            </w:r>
            <w:r w:rsidRPr="00FF4A98">
              <w:rPr>
                <w:rFonts w:ascii="Arial" w:hAnsi="Arial" w:cs="Arial"/>
                <w:sz w:val="20"/>
                <w:szCs w:val="20"/>
                <w:lang w:eastAsia="hr-HR"/>
              </w:rPr>
              <w:tab/>
              <w:t>d) veliko</w:t>
            </w:r>
          </w:p>
          <w:p w:rsidR="00FE2C3B" w:rsidRDefault="00FE2C3B" w:rsidP="00FF4A9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03"/>
              <w:gridCol w:w="1665"/>
              <w:gridCol w:w="2305"/>
              <w:gridCol w:w="2195"/>
            </w:tblGrid>
            <w:tr w:rsidR="00FE2C3B" w:rsidRPr="004C74D4" w:rsidTr="00AF3A13">
              <w:trPr>
                <w:jc w:val="center"/>
              </w:trPr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DC4D20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DC4D20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hr-HR"/>
                    </w:rPr>
                  </w:pPr>
                  <w:r w:rsidRPr="004C74D4">
                    <w:rPr>
                      <w:rFonts w:ascii="Arial" w:hAnsi="Arial" w:cs="Arial"/>
                      <w:b/>
                      <w:sz w:val="20"/>
                      <w:szCs w:val="20"/>
                      <w:lang w:eastAsia="hr-HR"/>
                    </w:rPr>
                    <w:t>Broj zaposlenih</w:t>
                  </w:r>
                </w:p>
              </w:tc>
              <w:tc>
                <w:tcPr>
                  <w:tcW w:w="2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DC4D20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hr-HR"/>
                    </w:rPr>
                  </w:pPr>
                  <w:r w:rsidRPr="004C74D4">
                    <w:rPr>
                      <w:rFonts w:ascii="Arial" w:hAnsi="Arial" w:cs="Arial"/>
                      <w:b/>
                      <w:sz w:val="20"/>
                      <w:szCs w:val="20"/>
                      <w:lang w:eastAsia="hr-HR"/>
                    </w:rPr>
                    <w:t>Godišnji promet</w:t>
                  </w: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DC4D20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hr-HR"/>
                    </w:rPr>
                  </w:pPr>
                  <w:r w:rsidRPr="004C74D4">
                    <w:rPr>
                      <w:rFonts w:ascii="Arial" w:hAnsi="Arial" w:cs="Arial"/>
                      <w:b/>
                      <w:sz w:val="20"/>
                      <w:szCs w:val="20"/>
                      <w:lang w:eastAsia="hr-HR"/>
                    </w:rPr>
                    <w:t>Vrijednost imovine iz bilance</w:t>
                  </w:r>
                </w:p>
              </w:tc>
            </w:tr>
            <w:tr w:rsidR="00FE2C3B" w:rsidRPr="004C74D4" w:rsidTr="00AF3A13">
              <w:trPr>
                <w:jc w:val="center"/>
              </w:trPr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DC4D20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hr-HR"/>
                    </w:rPr>
                  </w:pPr>
                  <w:r w:rsidRPr="004C74D4">
                    <w:rPr>
                      <w:rFonts w:ascii="Arial" w:hAnsi="Arial" w:cs="Arial"/>
                      <w:b/>
                      <w:sz w:val="20"/>
                      <w:szCs w:val="20"/>
                      <w:lang w:eastAsia="hr-HR"/>
                    </w:rPr>
                    <w:t>Mikro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DC4D20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</w:pPr>
                  <w:r w:rsidRPr="004C74D4"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  <w:t>&lt;   10</w:t>
                  </w:r>
                </w:p>
              </w:tc>
              <w:tc>
                <w:tcPr>
                  <w:tcW w:w="2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DC4D20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</w:pPr>
                  <w:r w:rsidRPr="004C74D4"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  <w:t>&lt;   2.000.000 €</w:t>
                  </w: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DC4D20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</w:pPr>
                  <w:r w:rsidRPr="004C74D4"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  <w:t>&lt;   2.000.000 €</w:t>
                  </w:r>
                </w:p>
              </w:tc>
            </w:tr>
            <w:tr w:rsidR="00FE2C3B" w:rsidRPr="004C74D4" w:rsidTr="00AF3A13">
              <w:trPr>
                <w:jc w:val="center"/>
              </w:trPr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DC4D20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hr-HR"/>
                    </w:rPr>
                  </w:pPr>
                  <w:r w:rsidRPr="004C74D4">
                    <w:rPr>
                      <w:rFonts w:ascii="Arial" w:hAnsi="Arial" w:cs="Arial"/>
                      <w:b/>
                      <w:sz w:val="20"/>
                      <w:szCs w:val="20"/>
                      <w:lang w:eastAsia="hr-HR"/>
                    </w:rPr>
                    <w:t>Malo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DC4D20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</w:pPr>
                  <w:r w:rsidRPr="004C74D4"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  <w:t>&lt;   50</w:t>
                  </w:r>
                </w:p>
              </w:tc>
              <w:tc>
                <w:tcPr>
                  <w:tcW w:w="2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DC4D20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</w:pPr>
                  <w:r w:rsidRPr="004C74D4"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  <w:t>&lt; 10.000.000 €</w:t>
                  </w: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DC4D20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</w:pPr>
                  <w:r w:rsidRPr="004C74D4"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  <w:t>&lt; 10.000.000 €</w:t>
                  </w:r>
                </w:p>
              </w:tc>
            </w:tr>
            <w:tr w:rsidR="00FE2C3B" w:rsidRPr="004C74D4" w:rsidTr="00AF3A13">
              <w:trPr>
                <w:jc w:val="center"/>
              </w:trPr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DC4D20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hr-HR"/>
                    </w:rPr>
                  </w:pPr>
                  <w:r w:rsidRPr="004C74D4">
                    <w:rPr>
                      <w:rFonts w:ascii="Arial" w:hAnsi="Arial" w:cs="Arial"/>
                      <w:b/>
                      <w:sz w:val="20"/>
                      <w:szCs w:val="20"/>
                      <w:lang w:eastAsia="hr-HR"/>
                    </w:rPr>
                    <w:t>Srednje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DC4D20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</w:pPr>
                  <w:r w:rsidRPr="004C74D4"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  <w:t>&lt; 250</w:t>
                  </w:r>
                </w:p>
              </w:tc>
              <w:tc>
                <w:tcPr>
                  <w:tcW w:w="2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DC4D20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</w:pPr>
                  <w:r w:rsidRPr="004C74D4"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  <w:t>&lt; 50.000.000 €</w:t>
                  </w: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DC4D20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</w:pPr>
                  <w:r w:rsidRPr="004C74D4"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  <w:t>&lt; 43.000.000 €</w:t>
                  </w:r>
                </w:p>
              </w:tc>
            </w:tr>
            <w:tr w:rsidR="00FE2C3B" w:rsidRPr="004C74D4" w:rsidTr="00AF3A13">
              <w:trPr>
                <w:jc w:val="center"/>
              </w:trPr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DC4D20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hr-HR"/>
                    </w:rPr>
                  </w:pPr>
                  <w:r w:rsidRPr="004C74D4">
                    <w:rPr>
                      <w:rFonts w:ascii="Arial" w:hAnsi="Arial" w:cs="Arial"/>
                      <w:b/>
                      <w:sz w:val="20"/>
                      <w:szCs w:val="20"/>
                      <w:lang w:eastAsia="hr-HR"/>
                    </w:rPr>
                    <w:t>Veliko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DC4D20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</w:pPr>
                  <w:r w:rsidRPr="004C74D4"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  <w:t>&lt; 750</w:t>
                  </w:r>
                </w:p>
              </w:tc>
              <w:tc>
                <w:tcPr>
                  <w:tcW w:w="2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DC4D20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</w:pPr>
                  <w:r w:rsidRPr="004C74D4"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  <w:t xml:space="preserve"> &lt;   200.000.000 €</w:t>
                  </w: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DC4D20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</w:pPr>
                  <w:r w:rsidRPr="004C74D4"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  <w:t>-</w:t>
                  </w:r>
                </w:p>
              </w:tc>
            </w:tr>
          </w:tbl>
          <w:p w:rsidR="00FE2C3B" w:rsidRPr="00FF4A98" w:rsidRDefault="00FE2C3B" w:rsidP="00FF4A9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  <w:p w:rsidR="00FE2C3B" w:rsidRPr="00BA6D42" w:rsidRDefault="00FE2C3B" w:rsidP="00BA6D4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BA6D42">
              <w:rPr>
                <w:rFonts w:ascii="Arial" w:hAnsi="Arial" w:cs="Arial"/>
                <w:sz w:val="20"/>
                <w:szCs w:val="20"/>
                <w:lang w:eastAsia="hr-HR"/>
              </w:rPr>
              <w:t xml:space="preserve">b) obrt (obveznik poreza na dohodak) </w:t>
            </w:r>
          </w:p>
          <w:p w:rsidR="00FE2C3B" w:rsidRPr="00BA6D42" w:rsidRDefault="00FE2C3B" w:rsidP="00BA6D4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BA6D42">
              <w:rPr>
                <w:rFonts w:ascii="Arial" w:hAnsi="Arial" w:cs="Arial"/>
                <w:sz w:val="20"/>
                <w:szCs w:val="20"/>
                <w:lang w:eastAsia="hr-HR"/>
              </w:rPr>
              <w:t xml:space="preserve">c) obrt  (obveznik poreza na dobit) </w:t>
            </w:r>
          </w:p>
          <w:p w:rsidR="00FE2C3B" w:rsidRPr="00BA6D42" w:rsidRDefault="00FE2C3B" w:rsidP="00BA6D4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BA6D42">
              <w:rPr>
                <w:rFonts w:ascii="Arial" w:hAnsi="Arial" w:cs="Arial"/>
                <w:sz w:val="20"/>
                <w:szCs w:val="20"/>
                <w:lang w:eastAsia="hr-HR"/>
              </w:rPr>
              <w:t xml:space="preserve">d) zadruga   </w:t>
            </w:r>
          </w:p>
          <w:p w:rsidR="00FE2C3B" w:rsidRPr="00BA6D42" w:rsidRDefault="00FE2C3B" w:rsidP="00BA6D4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BA6D42">
              <w:rPr>
                <w:rFonts w:ascii="Arial" w:hAnsi="Arial" w:cs="Arial"/>
                <w:sz w:val="20"/>
                <w:szCs w:val="20"/>
                <w:lang w:eastAsia="hr-HR"/>
              </w:rPr>
              <w:t>e) fizička osoba u sustavu PDV-a (obveznik poreza na dohodak)</w:t>
            </w:r>
          </w:p>
          <w:p w:rsidR="00FE2C3B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BA6D42">
              <w:rPr>
                <w:rFonts w:ascii="Arial" w:hAnsi="Arial" w:cs="Arial"/>
                <w:sz w:val="20"/>
                <w:szCs w:val="20"/>
                <w:lang w:eastAsia="hr-HR"/>
              </w:rPr>
              <w:t>f) fizička osoba u sustavu PDV-a (obveznik poreza na dobit)</w:t>
            </w:r>
          </w:p>
          <w:p w:rsidR="00FE2C3B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g) jedinica lokalne samouprave</w:t>
            </w:r>
          </w:p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i) lokalne akcijske grupe (LAG) </w:t>
            </w:r>
          </w:p>
        </w:tc>
      </w:tr>
      <w:tr w:rsidR="00FE2C3B" w:rsidRPr="00495547" w:rsidTr="00EC7EFE">
        <w:trPr>
          <w:cantSplit/>
          <w:trHeight w:val="480"/>
        </w:trPr>
        <w:tc>
          <w:tcPr>
            <w:tcW w:w="633" w:type="dxa"/>
            <w:vAlign w:val="center"/>
          </w:tcPr>
          <w:p w:rsidR="00FE2C3B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hr-HR"/>
              </w:rPr>
              <w:t xml:space="preserve">3. </w:t>
            </w:r>
          </w:p>
        </w:tc>
        <w:tc>
          <w:tcPr>
            <w:tcW w:w="2156" w:type="dxa"/>
            <w:vAlign w:val="center"/>
          </w:tcPr>
          <w:p w:rsidR="00FE2C3B" w:rsidRPr="00495547" w:rsidRDefault="00FE2C3B" w:rsidP="00D333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Datum osnivanja</w:t>
            </w:r>
          </w:p>
        </w:tc>
        <w:tc>
          <w:tcPr>
            <w:tcW w:w="7583" w:type="dxa"/>
            <w:gridSpan w:val="2"/>
            <w:vAlign w:val="center"/>
          </w:tcPr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RPr="00495547" w:rsidTr="00EC7EFE">
        <w:trPr>
          <w:cantSplit/>
          <w:trHeight w:val="480"/>
        </w:trPr>
        <w:tc>
          <w:tcPr>
            <w:tcW w:w="633" w:type="dxa"/>
            <w:vAlign w:val="center"/>
          </w:tcPr>
          <w:p w:rsidR="00FE2C3B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156" w:type="dxa"/>
            <w:vAlign w:val="center"/>
          </w:tcPr>
          <w:p w:rsidR="00FE2C3B" w:rsidRDefault="00FE2C3B" w:rsidP="00D333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Broj zaposlenih na dan 30.06.2013.g.</w:t>
            </w:r>
          </w:p>
        </w:tc>
        <w:tc>
          <w:tcPr>
            <w:tcW w:w="7583" w:type="dxa"/>
            <w:gridSpan w:val="2"/>
            <w:vAlign w:val="center"/>
          </w:tcPr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RPr="00495547" w:rsidTr="00EC7EFE">
        <w:trPr>
          <w:trHeight w:val="576"/>
        </w:trPr>
        <w:tc>
          <w:tcPr>
            <w:tcW w:w="633" w:type="dxa"/>
            <w:vMerge w:val="restart"/>
            <w:vAlign w:val="center"/>
          </w:tcPr>
          <w:p w:rsidR="00FE2C3B" w:rsidRPr="00495547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hr-HR"/>
              </w:rPr>
              <w:t>5</w:t>
            </w:r>
            <w:r w:rsidRPr="00495547">
              <w:rPr>
                <w:rFonts w:ascii="Arial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56" w:type="dxa"/>
            <w:vAlign w:val="center"/>
          </w:tcPr>
          <w:p w:rsidR="00FE2C3B" w:rsidRPr="00262557" w:rsidRDefault="00FE2C3B" w:rsidP="00D3337F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hr-HR"/>
              </w:rPr>
            </w:pPr>
            <w:r w:rsidRPr="00262557">
              <w:rPr>
                <w:rFonts w:ascii="Arial" w:hAnsi="Arial" w:cs="Arial"/>
                <w:sz w:val="20"/>
                <w:szCs w:val="24"/>
                <w:lang w:eastAsia="hr-HR"/>
              </w:rPr>
              <w:t xml:space="preserve">Osobni identifikacijski </w:t>
            </w:r>
          </w:p>
          <w:p w:rsidR="00FE2C3B" w:rsidRPr="00495547" w:rsidRDefault="00FE2C3B" w:rsidP="00D3337F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hr-HR"/>
              </w:rPr>
            </w:pPr>
            <w:r w:rsidRPr="00262557">
              <w:rPr>
                <w:rFonts w:ascii="Arial" w:hAnsi="Arial" w:cs="Arial"/>
                <w:sz w:val="20"/>
                <w:szCs w:val="24"/>
                <w:lang w:eastAsia="hr-HR"/>
              </w:rPr>
              <w:t>broj (OIB) trgovačkog društva/ zadruge/vlasnika obrta/nositelja OPG-a</w:t>
            </w:r>
            <w:r>
              <w:rPr>
                <w:rFonts w:ascii="Arial" w:hAnsi="Arial" w:cs="Arial"/>
                <w:sz w:val="20"/>
                <w:szCs w:val="24"/>
                <w:lang w:eastAsia="hr-HR"/>
              </w:rPr>
              <w:t>/JLS-a/LAG-a</w:t>
            </w:r>
          </w:p>
        </w:tc>
        <w:tc>
          <w:tcPr>
            <w:tcW w:w="7583" w:type="dxa"/>
            <w:gridSpan w:val="2"/>
            <w:vAlign w:val="center"/>
          </w:tcPr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16"/>
                <w:szCs w:val="24"/>
                <w:lang w:eastAsia="hr-HR"/>
              </w:rPr>
            </w:pPr>
          </w:p>
        </w:tc>
      </w:tr>
      <w:tr w:rsidR="00FE2C3B" w:rsidRPr="00495547" w:rsidTr="00EC7EFE">
        <w:trPr>
          <w:trHeight w:val="576"/>
        </w:trPr>
        <w:tc>
          <w:tcPr>
            <w:tcW w:w="633" w:type="dxa"/>
            <w:vMerge/>
            <w:vAlign w:val="center"/>
          </w:tcPr>
          <w:p w:rsidR="00FE2C3B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156" w:type="dxa"/>
            <w:vAlign w:val="center"/>
          </w:tcPr>
          <w:p w:rsidR="00FE2C3B" w:rsidRPr="001727A4" w:rsidRDefault="00FE2C3B" w:rsidP="00D3337F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hr-HR"/>
              </w:rPr>
            </w:pPr>
            <w:r w:rsidRPr="00185AD3">
              <w:rPr>
                <w:rFonts w:ascii="Arial" w:hAnsi="Arial" w:cs="Arial"/>
                <w:sz w:val="20"/>
                <w:szCs w:val="24"/>
                <w:lang w:eastAsia="hr-HR"/>
              </w:rPr>
              <w:t>Matični identifikacijski broj poljoprivrednog gospodarstva podnositelja (MIBPG)</w:t>
            </w:r>
          </w:p>
        </w:tc>
        <w:tc>
          <w:tcPr>
            <w:tcW w:w="7583" w:type="dxa"/>
            <w:gridSpan w:val="2"/>
            <w:vAlign w:val="center"/>
          </w:tcPr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16"/>
                <w:szCs w:val="24"/>
                <w:lang w:eastAsia="hr-HR"/>
              </w:rPr>
            </w:pPr>
          </w:p>
        </w:tc>
      </w:tr>
      <w:tr w:rsidR="00FE2C3B" w:rsidRPr="00495547" w:rsidTr="00EC7EFE">
        <w:trPr>
          <w:cantSplit/>
          <w:trHeight w:val="859"/>
        </w:trPr>
        <w:tc>
          <w:tcPr>
            <w:tcW w:w="633" w:type="dxa"/>
            <w:vAlign w:val="center"/>
          </w:tcPr>
          <w:p w:rsidR="00FE2C3B" w:rsidRPr="00495547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hr-HR"/>
              </w:rPr>
              <w:t>6</w:t>
            </w:r>
            <w:r w:rsidRPr="00495547">
              <w:rPr>
                <w:rFonts w:ascii="Arial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56" w:type="dxa"/>
            <w:vAlign w:val="center"/>
          </w:tcPr>
          <w:p w:rsidR="00FE2C3B" w:rsidRPr="00495547" w:rsidRDefault="00FE2C3B" w:rsidP="0034616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Ime i prezime vlasnika</w:t>
            </w:r>
            <w:r w:rsidRPr="001B3ACE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ili direktora  trgovačkog društva/ zadruge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/</w:t>
            </w:r>
            <w:r>
              <w:t xml:space="preserve"> </w:t>
            </w:r>
            <w:r w:rsidRPr="001B3ACE">
              <w:rPr>
                <w:rFonts w:ascii="Arial" w:hAnsi="Arial" w:cs="Arial"/>
                <w:sz w:val="20"/>
                <w:szCs w:val="20"/>
                <w:lang w:eastAsia="hr-HR"/>
              </w:rPr>
              <w:t>vlasnika obrta/nositelja OPG-a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/gradonačelnika ili načelnika/odgovorne osobe za LAG</w:t>
            </w:r>
          </w:p>
        </w:tc>
        <w:tc>
          <w:tcPr>
            <w:tcW w:w="7583" w:type="dxa"/>
            <w:gridSpan w:val="2"/>
            <w:vAlign w:val="center"/>
          </w:tcPr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RPr="00495547" w:rsidTr="00EC7EFE">
        <w:trPr>
          <w:cantSplit/>
          <w:trHeight w:val="318"/>
        </w:trPr>
        <w:tc>
          <w:tcPr>
            <w:tcW w:w="633" w:type="dxa"/>
            <w:vMerge w:val="restart"/>
            <w:vAlign w:val="center"/>
          </w:tcPr>
          <w:p w:rsidR="00FE2C3B" w:rsidRPr="00495547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hr-HR"/>
              </w:rPr>
              <w:t>7</w:t>
            </w:r>
            <w:r w:rsidRPr="00495547">
              <w:rPr>
                <w:rFonts w:ascii="Arial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56" w:type="dxa"/>
            <w:vMerge w:val="restart"/>
            <w:vAlign w:val="center"/>
          </w:tcPr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495547">
              <w:rPr>
                <w:rFonts w:ascii="Arial" w:hAnsi="Arial" w:cs="Arial"/>
                <w:sz w:val="20"/>
                <w:szCs w:val="20"/>
                <w:lang w:eastAsia="hr-HR"/>
              </w:rPr>
              <w:t>Sjedište  podnositelja</w:t>
            </w:r>
          </w:p>
        </w:tc>
        <w:tc>
          <w:tcPr>
            <w:tcW w:w="1712" w:type="dxa"/>
            <w:vAlign w:val="center"/>
          </w:tcPr>
          <w:p w:rsidR="00FE2C3B" w:rsidRPr="005F3BFB" w:rsidRDefault="00FE2C3B" w:rsidP="00E244CC">
            <w:pPr>
              <w:rPr>
                <w:rFonts w:ascii="Arial" w:hAnsi="Arial" w:cs="Arial"/>
                <w:sz w:val="20"/>
                <w:szCs w:val="20"/>
              </w:rPr>
            </w:pPr>
            <w:r w:rsidRPr="005F3BFB">
              <w:rPr>
                <w:rFonts w:ascii="Arial" w:hAnsi="Arial" w:cs="Arial"/>
                <w:sz w:val="20"/>
                <w:szCs w:val="20"/>
              </w:rPr>
              <w:t>Županija</w:t>
            </w:r>
          </w:p>
        </w:tc>
        <w:tc>
          <w:tcPr>
            <w:tcW w:w="5871" w:type="dxa"/>
            <w:vAlign w:val="center"/>
          </w:tcPr>
          <w:p w:rsidR="00FE2C3B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RPr="00495547" w:rsidTr="00EC7EFE">
        <w:trPr>
          <w:cantSplit/>
          <w:trHeight w:val="315"/>
        </w:trPr>
        <w:tc>
          <w:tcPr>
            <w:tcW w:w="633" w:type="dxa"/>
            <w:vMerge/>
            <w:vAlign w:val="center"/>
          </w:tcPr>
          <w:p w:rsidR="00FE2C3B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156" w:type="dxa"/>
            <w:vMerge/>
            <w:vAlign w:val="center"/>
          </w:tcPr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12" w:type="dxa"/>
            <w:vAlign w:val="center"/>
          </w:tcPr>
          <w:p w:rsidR="00FE2C3B" w:rsidRPr="005F3BFB" w:rsidRDefault="00FE2C3B" w:rsidP="00E244CC">
            <w:pPr>
              <w:rPr>
                <w:rFonts w:ascii="Arial" w:hAnsi="Arial" w:cs="Arial"/>
                <w:sz w:val="20"/>
                <w:szCs w:val="20"/>
              </w:rPr>
            </w:pPr>
            <w:r w:rsidRPr="005F3BFB">
              <w:rPr>
                <w:rFonts w:ascii="Arial" w:hAnsi="Arial" w:cs="Arial"/>
                <w:sz w:val="20"/>
                <w:szCs w:val="20"/>
              </w:rPr>
              <w:t>Grad/Općina</w:t>
            </w:r>
          </w:p>
        </w:tc>
        <w:tc>
          <w:tcPr>
            <w:tcW w:w="5871" w:type="dxa"/>
            <w:vAlign w:val="center"/>
          </w:tcPr>
          <w:p w:rsidR="00FE2C3B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RPr="00495547" w:rsidTr="00EC7EFE">
        <w:trPr>
          <w:cantSplit/>
          <w:trHeight w:val="315"/>
        </w:trPr>
        <w:tc>
          <w:tcPr>
            <w:tcW w:w="633" w:type="dxa"/>
            <w:vMerge/>
            <w:vAlign w:val="center"/>
          </w:tcPr>
          <w:p w:rsidR="00FE2C3B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156" w:type="dxa"/>
            <w:vMerge/>
            <w:vAlign w:val="center"/>
          </w:tcPr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12" w:type="dxa"/>
            <w:vAlign w:val="center"/>
          </w:tcPr>
          <w:p w:rsidR="00FE2C3B" w:rsidRPr="005F3BFB" w:rsidRDefault="00FE2C3B" w:rsidP="00E244CC">
            <w:pPr>
              <w:rPr>
                <w:rFonts w:ascii="Arial" w:hAnsi="Arial" w:cs="Arial"/>
                <w:sz w:val="20"/>
                <w:szCs w:val="20"/>
              </w:rPr>
            </w:pPr>
            <w:r w:rsidRPr="005F3BFB">
              <w:rPr>
                <w:rFonts w:ascii="Arial" w:hAnsi="Arial" w:cs="Arial"/>
                <w:sz w:val="20"/>
                <w:szCs w:val="20"/>
              </w:rPr>
              <w:t>Mjesto</w:t>
            </w:r>
          </w:p>
        </w:tc>
        <w:tc>
          <w:tcPr>
            <w:tcW w:w="5871" w:type="dxa"/>
            <w:vAlign w:val="center"/>
          </w:tcPr>
          <w:p w:rsidR="00FE2C3B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RPr="00495547" w:rsidTr="00EC7EFE">
        <w:trPr>
          <w:cantSplit/>
          <w:trHeight w:val="315"/>
        </w:trPr>
        <w:tc>
          <w:tcPr>
            <w:tcW w:w="633" w:type="dxa"/>
            <w:vMerge/>
            <w:vAlign w:val="center"/>
          </w:tcPr>
          <w:p w:rsidR="00FE2C3B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156" w:type="dxa"/>
            <w:vMerge/>
            <w:vAlign w:val="center"/>
          </w:tcPr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12" w:type="dxa"/>
            <w:vAlign w:val="center"/>
          </w:tcPr>
          <w:p w:rsidR="00FE2C3B" w:rsidRPr="005F3BFB" w:rsidRDefault="00FE2C3B" w:rsidP="00E244CC">
            <w:pPr>
              <w:rPr>
                <w:rFonts w:ascii="Arial" w:hAnsi="Arial" w:cs="Arial"/>
                <w:sz w:val="20"/>
                <w:szCs w:val="20"/>
              </w:rPr>
            </w:pPr>
            <w:r w:rsidRPr="005F3BFB">
              <w:rPr>
                <w:rFonts w:ascii="Arial" w:hAnsi="Arial" w:cs="Arial"/>
                <w:sz w:val="20"/>
                <w:szCs w:val="20"/>
              </w:rPr>
              <w:t>Poštanski broj</w:t>
            </w:r>
          </w:p>
        </w:tc>
        <w:tc>
          <w:tcPr>
            <w:tcW w:w="5871" w:type="dxa"/>
            <w:vAlign w:val="center"/>
          </w:tcPr>
          <w:p w:rsidR="00FE2C3B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RPr="00495547" w:rsidTr="00EC7EFE">
        <w:trPr>
          <w:cantSplit/>
          <w:trHeight w:val="315"/>
        </w:trPr>
        <w:tc>
          <w:tcPr>
            <w:tcW w:w="633" w:type="dxa"/>
            <w:vMerge/>
            <w:vAlign w:val="center"/>
          </w:tcPr>
          <w:p w:rsidR="00FE2C3B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156" w:type="dxa"/>
            <w:vMerge/>
            <w:vAlign w:val="center"/>
          </w:tcPr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12" w:type="dxa"/>
            <w:vAlign w:val="center"/>
          </w:tcPr>
          <w:p w:rsidR="00FE2C3B" w:rsidRPr="005F3BFB" w:rsidRDefault="00FE2C3B" w:rsidP="00E244CC">
            <w:pPr>
              <w:rPr>
                <w:rFonts w:ascii="Arial" w:hAnsi="Arial" w:cs="Arial"/>
                <w:sz w:val="20"/>
                <w:szCs w:val="20"/>
              </w:rPr>
            </w:pPr>
            <w:r w:rsidRPr="005F3BFB">
              <w:rPr>
                <w:rFonts w:ascii="Arial" w:hAnsi="Arial" w:cs="Arial"/>
                <w:sz w:val="20"/>
                <w:szCs w:val="20"/>
              </w:rPr>
              <w:t>Ulica i broj</w:t>
            </w:r>
          </w:p>
        </w:tc>
        <w:tc>
          <w:tcPr>
            <w:tcW w:w="5871" w:type="dxa"/>
            <w:vAlign w:val="center"/>
          </w:tcPr>
          <w:p w:rsidR="00FE2C3B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RPr="00495547" w:rsidTr="00EC7EFE">
        <w:trPr>
          <w:cantSplit/>
          <w:trHeight w:val="315"/>
        </w:trPr>
        <w:tc>
          <w:tcPr>
            <w:tcW w:w="633" w:type="dxa"/>
            <w:vMerge/>
            <w:vAlign w:val="center"/>
          </w:tcPr>
          <w:p w:rsidR="00FE2C3B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156" w:type="dxa"/>
            <w:vMerge/>
            <w:vAlign w:val="center"/>
          </w:tcPr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12" w:type="dxa"/>
            <w:vAlign w:val="center"/>
          </w:tcPr>
          <w:p w:rsidR="00FE2C3B" w:rsidRPr="005F3BFB" w:rsidRDefault="00FE2C3B" w:rsidP="00E244CC">
            <w:pPr>
              <w:rPr>
                <w:rFonts w:ascii="Arial" w:hAnsi="Arial" w:cs="Arial"/>
                <w:sz w:val="20"/>
                <w:szCs w:val="20"/>
              </w:rPr>
            </w:pPr>
            <w:r w:rsidRPr="005F3BFB">
              <w:rPr>
                <w:rFonts w:ascii="Arial" w:hAnsi="Arial" w:cs="Arial"/>
                <w:sz w:val="20"/>
                <w:szCs w:val="20"/>
              </w:rPr>
              <w:t>Telefon/faks</w:t>
            </w:r>
          </w:p>
        </w:tc>
        <w:tc>
          <w:tcPr>
            <w:tcW w:w="5871" w:type="dxa"/>
            <w:vAlign w:val="center"/>
          </w:tcPr>
          <w:p w:rsidR="00FE2C3B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RPr="00495547" w:rsidTr="00EC7EFE">
        <w:trPr>
          <w:cantSplit/>
          <w:trHeight w:val="315"/>
        </w:trPr>
        <w:tc>
          <w:tcPr>
            <w:tcW w:w="633" w:type="dxa"/>
            <w:vMerge/>
            <w:vAlign w:val="center"/>
          </w:tcPr>
          <w:p w:rsidR="00FE2C3B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156" w:type="dxa"/>
            <w:vMerge/>
            <w:vAlign w:val="center"/>
          </w:tcPr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12" w:type="dxa"/>
            <w:vAlign w:val="center"/>
          </w:tcPr>
          <w:p w:rsidR="00FE2C3B" w:rsidRPr="005F3BFB" w:rsidRDefault="00FE2C3B" w:rsidP="00E244CC">
            <w:pPr>
              <w:rPr>
                <w:rFonts w:ascii="Arial" w:hAnsi="Arial" w:cs="Arial"/>
                <w:sz w:val="20"/>
                <w:szCs w:val="20"/>
              </w:rPr>
            </w:pPr>
            <w:r w:rsidRPr="005F3BFB">
              <w:rPr>
                <w:rFonts w:ascii="Arial" w:hAnsi="Arial" w:cs="Arial"/>
                <w:sz w:val="20"/>
                <w:szCs w:val="20"/>
              </w:rPr>
              <w:t>E-mail adresa</w:t>
            </w:r>
          </w:p>
        </w:tc>
        <w:tc>
          <w:tcPr>
            <w:tcW w:w="5871" w:type="dxa"/>
            <w:vAlign w:val="center"/>
          </w:tcPr>
          <w:p w:rsidR="00FE2C3B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RPr="00495547" w:rsidTr="00EC7EFE">
        <w:trPr>
          <w:cantSplit/>
          <w:trHeight w:val="489"/>
        </w:trPr>
        <w:tc>
          <w:tcPr>
            <w:tcW w:w="633" w:type="dxa"/>
            <w:vMerge w:val="restart"/>
            <w:vAlign w:val="center"/>
          </w:tcPr>
          <w:p w:rsidR="00FE2C3B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hr-HR"/>
              </w:rPr>
              <w:t xml:space="preserve">8. </w:t>
            </w:r>
          </w:p>
        </w:tc>
        <w:tc>
          <w:tcPr>
            <w:tcW w:w="2156" w:type="dxa"/>
            <w:vMerge w:val="restart"/>
            <w:vAlign w:val="center"/>
          </w:tcPr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Podaci o lokaciji ulaganja</w:t>
            </w:r>
          </w:p>
        </w:tc>
        <w:tc>
          <w:tcPr>
            <w:tcW w:w="1712" w:type="dxa"/>
            <w:vAlign w:val="center"/>
          </w:tcPr>
          <w:p w:rsidR="00FE2C3B" w:rsidRPr="005F3BFB" w:rsidRDefault="00FE2C3B" w:rsidP="00E244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3BFB">
              <w:rPr>
                <w:rFonts w:ascii="Arial" w:hAnsi="Arial" w:cs="Arial"/>
                <w:sz w:val="20"/>
                <w:szCs w:val="20"/>
              </w:rPr>
              <w:t>Županija</w:t>
            </w:r>
          </w:p>
        </w:tc>
        <w:tc>
          <w:tcPr>
            <w:tcW w:w="5871" w:type="dxa"/>
            <w:vAlign w:val="center"/>
          </w:tcPr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RPr="00495547" w:rsidTr="00EC7EFE">
        <w:trPr>
          <w:cantSplit/>
          <w:trHeight w:val="301"/>
        </w:trPr>
        <w:tc>
          <w:tcPr>
            <w:tcW w:w="633" w:type="dxa"/>
            <w:vMerge/>
            <w:vAlign w:val="center"/>
          </w:tcPr>
          <w:p w:rsidR="00FE2C3B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156" w:type="dxa"/>
            <w:vMerge/>
            <w:vAlign w:val="center"/>
          </w:tcPr>
          <w:p w:rsidR="00FE2C3B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12" w:type="dxa"/>
            <w:vAlign w:val="center"/>
          </w:tcPr>
          <w:p w:rsidR="00FE2C3B" w:rsidRPr="005F3BFB" w:rsidRDefault="00FE2C3B" w:rsidP="00E244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3BFB">
              <w:rPr>
                <w:rFonts w:ascii="Arial" w:hAnsi="Arial" w:cs="Arial"/>
                <w:sz w:val="20"/>
                <w:szCs w:val="20"/>
              </w:rPr>
              <w:t>Grad/Općina</w:t>
            </w:r>
          </w:p>
        </w:tc>
        <w:tc>
          <w:tcPr>
            <w:tcW w:w="5871" w:type="dxa"/>
            <w:vAlign w:val="center"/>
          </w:tcPr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RPr="00495547" w:rsidTr="00EC7EFE">
        <w:trPr>
          <w:cantSplit/>
          <w:trHeight w:val="38"/>
        </w:trPr>
        <w:tc>
          <w:tcPr>
            <w:tcW w:w="633" w:type="dxa"/>
            <w:vMerge/>
            <w:vAlign w:val="center"/>
          </w:tcPr>
          <w:p w:rsidR="00FE2C3B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156" w:type="dxa"/>
            <w:vMerge/>
            <w:vAlign w:val="center"/>
          </w:tcPr>
          <w:p w:rsidR="00FE2C3B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12" w:type="dxa"/>
            <w:vAlign w:val="center"/>
          </w:tcPr>
          <w:p w:rsidR="00FE2C3B" w:rsidRPr="005F3BFB" w:rsidRDefault="00FE2C3B" w:rsidP="00E244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3BFB">
              <w:rPr>
                <w:rFonts w:ascii="Arial" w:hAnsi="Arial" w:cs="Arial"/>
                <w:sz w:val="20"/>
                <w:szCs w:val="20"/>
              </w:rPr>
              <w:t>Mjesto</w:t>
            </w:r>
          </w:p>
        </w:tc>
        <w:tc>
          <w:tcPr>
            <w:tcW w:w="5871" w:type="dxa"/>
            <w:vAlign w:val="center"/>
          </w:tcPr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RPr="00495547" w:rsidTr="00EC7EFE">
        <w:trPr>
          <w:trHeight w:val="321"/>
        </w:trPr>
        <w:tc>
          <w:tcPr>
            <w:tcW w:w="633" w:type="dxa"/>
            <w:vAlign w:val="center"/>
          </w:tcPr>
          <w:p w:rsidR="00FE2C3B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2156" w:type="dxa"/>
            <w:vAlign w:val="center"/>
          </w:tcPr>
          <w:p w:rsidR="00FE2C3B" w:rsidRDefault="00FE2C3B" w:rsidP="00285D7A">
            <w:pPr>
              <w:spacing w:after="0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Naziv planiranog ulaganja</w:t>
            </w:r>
          </w:p>
        </w:tc>
        <w:tc>
          <w:tcPr>
            <w:tcW w:w="7583" w:type="dxa"/>
            <w:gridSpan w:val="2"/>
            <w:vAlign w:val="center"/>
          </w:tcPr>
          <w:p w:rsidR="00FE2C3B" w:rsidRPr="00495547" w:rsidRDefault="00FE2C3B" w:rsidP="00285D7A">
            <w:pPr>
              <w:spacing w:after="0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RPr="00495547" w:rsidTr="00EC7EFE">
        <w:trPr>
          <w:trHeight w:val="321"/>
        </w:trPr>
        <w:tc>
          <w:tcPr>
            <w:tcW w:w="633" w:type="dxa"/>
            <w:vAlign w:val="center"/>
          </w:tcPr>
          <w:p w:rsidR="00FE2C3B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2156" w:type="dxa"/>
            <w:vAlign w:val="center"/>
          </w:tcPr>
          <w:p w:rsidR="00FE2C3B" w:rsidRDefault="00FE2C3B" w:rsidP="00285D7A">
            <w:pPr>
              <w:spacing w:after="0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Kratki opis projekta </w:t>
            </w:r>
          </w:p>
          <w:p w:rsidR="00FE2C3B" w:rsidRDefault="00FE2C3B" w:rsidP="00D324D6">
            <w:pPr>
              <w:spacing w:after="0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(max.</w:t>
            </w:r>
            <w:r w:rsidRPr="00D324D6">
              <w:rPr>
                <w:rFonts w:ascii="Arial" w:hAnsi="Arial" w:cs="Arial"/>
                <w:sz w:val="20"/>
                <w:szCs w:val="20"/>
                <w:lang w:eastAsia="hr-HR"/>
              </w:rPr>
              <w:t xml:space="preserve">veličine A4, font 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Arial, veličine fonta 11; obavezno navesti eventualna ograničenja prema važećim IPARD pravilnicima)</w:t>
            </w:r>
          </w:p>
        </w:tc>
        <w:tc>
          <w:tcPr>
            <w:tcW w:w="7583" w:type="dxa"/>
            <w:gridSpan w:val="2"/>
            <w:vAlign w:val="center"/>
          </w:tcPr>
          <w:p w:rsidR="00FE2C3B" w:rsidRPr="00D324D6" w:rsidRDefault="00FE2C3B" w:rsidP="00285D7A">
            <w:pPr>
              <w:spacing w:after="0"/>
              <w:rPr>
                <w:rFonts w:ascii="Arial" w:hAnsi="Arial" w:cs="Arial"/>
                <w:lang w:eastAsia="hr-HR"/>
              </w:rPr>
            </w:pPr>
          </w:p>
          <w:p w:rsidR="00FE2C3B" w:rsidRPr="00D324D6" w:rsidRDefault="00FE2C3B" w:rsidP="00285D7A">
            <w:pPr>
              <w:spacing w:after="0"/>
              <w:rPr>
                <w:rFonts w:ascii="Arial" w:hAnsi="Arial" w:cs="Arial"/>
                <w:lang w:eastAsia="hr-HR"/>
              </w:rPr>
            </w:pPr>
          </w:p>
          <w:p w:rsidR="00FE2C3B" w:rsidRPr="00D324D6" w:rsidRDefault="00FE2C3B" w:rsidP="00285D7A">
            <w:pPr>
              <w:spacing w:after="0"/>
              <w:rPr>
                <w:rFonts w:ascii="Arial" w:hAnsi="Arial" w:cs="Arial"/>
                <w:lang w:eastAsia="hr-HR"/>
              </w:rPr>
            </w:pPr>
          </w:p>
          <w:p w:rsidR="00FE2C3B" w:rsidRPr="00D324D6" w:rsidRDefault="00FE2C3B" w:rsidP="00285D7A">
            <w:pPr>
              <w:spacing w:after="0"/>
              <w:rPr>
                <w:rFonts w:ascii="Arial" w:hAnsi="Arial" w:cs="Arial"/>
                <w:lang w:eastAsia="hr-HR"/>
              </w:rPr>
            </w:pPr>
          </w:p>
          <w:p w:rsidR="00FE2C3B" w:rsidRPr="00D324D6" w:rsidRDefault="00FE2C3B" w:rsidP="00285D7A">
            <w:pPr>
              <w:spacing w:after="0"/>
              <w:rPr>
                <w:rFonts w:ascii="Arial" w:hAnsi="Arial" w:cs="Arial"/>
                <w:lang w:eastAsia="hr-HR"/>
              </w:rPr>
            </w:pPr>
          </w:p>
          <w:p w:rsidR="00FE2C3B" w:rsidRPr="00D324D6" w:rsidRDefault="00FE2C3B" w:rsidP="00285D7A">
            <w:pPr>
              <w:spacing w:after="0"/>
              <w:rPr>
                <w:rFonts w:ascii="Arial" w:hAnsi="Arial" w:cs="Arial"/>
                <w:lang w:eastAsia="hr-HR"/>
              </w:rPr>
            </w:pPr>
          </w:p>
          <w:p w:rsidR="00FE2C3B" w:rsidRPr="00D324D6" w:rsidRDefault="00FE2C3B" w:rsidP="00285D7A">
            <w:pPr>
              <w:spacing w:after="0"/>
              <w:rPr>
                <w:rFonts w:ascii="Arial" w:hAnsi="Arial" w:cs="Arial"/>
                <w:lang w:eastAsia="hr-HR"/>
              </w:rPr>
            </w:pPr>
          </w:p>
          <w:p w:rsidR="00FE2C3B" w:rsidRPr="00D324D6" w:rsidRDefault="00FE2C3B" w:rsidP="00285D7A">
            <w:pPr>
              <w:spacing w:after="0"/>
              <w:rPr>
                <w:rFonts w:ascii="Arial" w:hAnsi="Arial" w:cs="Arial"/>
                <w:lang w:eastAsia="hr-HR"/>
              </w:rPr>
            </w:pPr>
          </w:p>
          <w:p w:rsidR="00FE2C3B" w:rsidRPr="00D324D6" w:rsidRDefault="00FE2C3B" w:rsidP="00285D7A">
            <w:pPr>
              <w:spacing w:after="0"/>
              <w:rPr>
                <w:rFonts w:ascii="Arial" w:hAnsi="Arial" w:cs="Arial"/>
                <w:lang w:eastAsia="hr-HR"/>
              </w:rPr>
            </w:pPr>
          </w:p>
          <w:p w:rsidR="00FE2C3B" w:rsidRPr="00D324D6" w:rsidRDefault="00FE2C3B" w:rsidP="00285D7A">
            <w:pPr>
              <w:spacing w:after="0"/>
              <w:rPr>
                <w:rFonts w:ascii="Arial" w:hAnsi="Arial" w:cs="Arial"/>
                <w:lang w:eastAsia="hr-HR"/>
              </w:rPr>
            </w:pPr>
          </w:p>
          <w:p w:rsidR="00FE2C3B" w:rsidRPr="00D324D6" w:rsidRDefault="00FE2C3B" w:rsidP="00285D7A">
            <w:pPr>
              <w:spacing w:after="0"/>
              <w:rPr>
                <w:rFonts w:ascii="Arial" w:hAnsi="Arial" w:cs="Arial"/>
                <w:lang w:eastAsia="hr-HR"/>
              </w:rPr>
            </w:pPr>
          </w:p>
          <w:p w:rsidR="00FE2C3B" w:rsidRPr="00495547" w:rsidRDefault="00FE2C3B" w:rsidP="00285D7A">
            <w:pPr>
              <w:spacing w:after="0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RPr="00495547" w:rsidTr="00EC7EFE">
        <w:trPr>
          <w:trHeight w:val="321"/>
        </w:trPr>
        <w:tc>
          <w:tcPr>
            <w:tcW w:w="633" w:type="dxa"/>
            <w:vAlign w:val="center"/>
          </w:tcPr>
          <w:p w:rsidR="00FE2C3B" w:rsidRPr="00495547" w:rsidRDefault="00FE2C3B" w:rsidP="00C05E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hr-HR"/>
              </w:rPr>
              <w:t>11</w:t>
            </w:r>
            <w:r w:rsidRPr="00495547">
              <w:rPr>
                <w:rFonts w:ascii="Arial" w:hAnsi="Arial" w:cs="Arial"/>
                <w:b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2156" w:type="dxa"/>
            <w:vAlign w:val="center"/>
          </w:tcPr>
          <w:p w:rsidR="00FE2C3B" w:rsidRPr="00495547" w:rsidRDefault="00FE2C3B" w:rsidP="00285D7A">
            <w:pPr>
              <w:spacing w:after="0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Mjera</w:t>
            </w:r>
            <w:r w:rsidRPr="00495547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i sektor planiranog ulaganja sukladno važećim IPARD pravilnicima (ne popunjavati ukoliko ulaganje nije sukladno važećim IPARD pravilnicima)</w:t>
            </w:r>
          </w:p>
        </w:tc>
        <w:tc>
          <w:tcPr>
            <w:tcW w:w="7583" w:type="dxa"/>
            <w:gridSpan w:val="2"/>
            <w:vAlign w:val="center"/>
          </w:tcPr>
          <w:p w:rsidR="00FE2C3B" w:rsidRPr="00495547" w:rsidRDefault="00FE2C3B" w:rsidP="00285D7A">
            <w:pPr>
              <w:spacing w:after="0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RPr="00495547" w:rsidTr="00EC7EFE">
        <w:trPr>
          <w:trHeight w:val="321"/>
        </w:trPr>
        <w:tc>
          <w:tcPr>
            <w:tcW w:w="633" w:type="dxa"/>
            <w:vAlign w:val="center"/>
          </w:tcPr>
          <w:p w:rsidR="00FE2C3B" w:rsidRPr="00495547" w:rsidRDefault="00FE2C3B" w:rsidP="00C05E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2156" w:type="dxa"/>
            <w:vAlign w:val="center"/>
          </w:tcPr>
          <w:p w:rsidR="00FE2C3B" w:rsidRDefault="00FE2C3B" w:rsidP="00285D7A">
            <w:pPr>
              <w:spacing w:after="0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Predloženi novi sektor sukladno planiranom ulaganju, ukoliko se planirano ulaganje ne nalazi u važećim IPARD pravilnicima</w:t>
            </w:r>
          </w:p>
        </w:tc>
        <w:tc>
          <w:tcPr>
            <w:tcW w:w="7583" w:type="dxa"/>
            <w:gridSpan w:val="2"/>
            <w:vAlign w:val="center"/>
          </w:tcPr>
          <w:p w:rsidR="00FE2C3B" w:rsidRDefault="00FE2C3B" w:rsidP="00285D7A">
            <w:pPr>
              <w:spacing w:after="0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RPr="00495547" w:rsidTr="00EC7EFE">
        <w:trPr>
          <w:trHeight w:val="321"/>
        </w:trPr>
        <w:tc>
          <w:tcPr>
            <w:tcW w:w="633" w:type="dxa"/>
            <w:tcBorders>
              <w:bottom w:val="single" w:sz="12" w:space="0" w:color="auto"/>
            </w:tcBorders>
            <w:vAlign w:val="center"/>
          </w:tcPr>
          <w:p w:rsidR="00FE2C3B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2156" w:type="dxa"/>
            <w:tcBorders>
              <w:bottom w:val="single" w:sz="12" w:space="0" w:color="auto"/>
            </w:tcBorders>
            <w:vAlign w:val="center"/>
          </w:tcPr>
          <w:p w:rsidR="00FE2C3B" w:rsidRDefault="00FE2C3B" w:rsidP="00285D7A">
            <w:pPr>
              <w:spacing w:after="0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Okvirni i</w:t>
            </w:r>
            <w:r w:rsidRPr="00FE16EC">
              <w:rPr>
                <w:rFonts w:ascii="Arial" w:hAnsi="Arial" w:cs="Arial"/>
                <w:sz w:val="20"/>
                <w:szCs w:val="20"/>
                <w:lang w:eastAsia="hr-HR"/>
              </w:rPr>
              <w:t>znos ulaganja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(HRK)</w:t>
            </w:r>
          </w:p>
        </w:tc>
        <w:tc>
          <w:tcPr>
            <w:tcW w:w="7583" w:type="dxa"/>
            <w:gridSpan w:val="2"/>
            <w:tcBorders>
              <w:bottom w:val="single" w:sz="12" w:space="0" w:color="auto"/>
            </w:tcBorders>
            <w:vAlign w:val="center"/>
          </w:tcPr>
          <w:p w:rsidR="00FE2C3B" w:rsidRDefault="00FE2C3B" w:rsidP="00285D7A">
            <w:pPr>
              <w:spacing w:after="0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</w:tbl>
    <w:p w:rsidR="00FE2C3B" w:rsidRDefault="00FE2C3B" w:rsidP="00806E94"/>
    <w:p w:rsidR="00FE2C3B" w:rsidRPr="00BF0EDE" w:rsidRDefault="00FE2C3B" w:rsidP="00352810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A36AF2">
      <w:pPr>
        <w:pStyle w:val="ListParagraph"/>
        <w:shd w:val="clear" w:color="auto" w:fill="C6D9F1"/>
        <w:spacing w:after="0" w:line="240" w:lineRule="auto"/>
        <w:ind w:left="360"/>
        <w:jc w:val="center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  <w:r w:rsidRPr="007B4FD0">
        <w:rPr>
          <w:rFonts w:ascii="Arial" w:hAnsi="Arial" w:cs="Arial"/>
          <w:b/>
          <w:i/>
          <w:sz w:val="20"/>
          <w:szCs w:val="20"/>
          <w:u w:val="single"/>
          <w:lang w:eastAsia="hr-HR"/>
        </w:rPr>
        <w:t>LIST</w:t>
      </w:r>
      <w:r>
        <w:rPr>
          <w:rFonts w:ascii="Arial" w:hAnsi="Arial" w:cs="Arial"/>
          <w:b/>
          <w:i/>
          <w:sz w:val="20"/>
          <w:szCs w:val="20"/>
          <w:u w:val="single"/>
          <w:lang w:eastAsia="hr-HR"/>
        </w:rPr>
        <w:t>E</w:t>
      </w:r>
      <w:r w:rsidRPr="007B4FD0">
        <w:rPr>
          <w:rFonts w:ascii="Arial" w:hAnsi="Arial" w:cs="Arial"/>
          <w:b/>
          <w:i/>
          <w:sz w:val="20"/>
          <w:szCs w:val="20"/>
          <w:u w:val="single"/>
          <w:lang w:eastAsia="hr-HR"/>
        </w:rPr>
        <w:t xml:space="preserve"> IZDATAKA</w:t>
      </w: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0A0CD9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  <w:r>
        <w:rPr>
          <w:rFonts w:ascii="Arial" w:hAnsi="Arial" w:cs="Arial"/>
          <w:b/>
          <w:i/>
          <w:sz w:val="20"/>
          <w:szCs w:val="20"/>
          <w:u w:val="single"/>
          <w:lang w:eastAsia="hr-HR"/>
        </w:rPr>
        <w:t>PRIHVATLJIVA ULAGANJA</w:t>
      </w: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94"/>
        <w:gridCol w:w="1436"/>
        <w:gridCol w:w="2684"/>
        <w:gridCol w:w="3974"/>
      </w:tblGrid>
      <w:tr w:rsidR="00FE2C3B" w:rsidRPr="00150087" w:rsidTr="0061574A">
        <w:tc>
          <w:tcPr>
            <w:tcW w:w="0" w:type="auto"/>
            <w:shd w:val="clear" w:color="auto" w:fill="C6D9F1"/>
            <w:vAlign w:val="center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hr-HR"/>
              </w:rPr>
            </w:pPr>
            <w:r w:rsidRPr="0061574A">
              <w:rPr>
                <w:rFonts w:ascii="Arial" w:hAnsi="Arial" w:cs="Arial"/>
                <w:b/>
                <w:i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0" w:type="auto"/>
            <w:shd w:val="clear" w:color="auto" w:fill="C6D9F1"/>
            <w:vAlign w:val="center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hr-HR"/>
              </w:rPr>
            </w:pPr>
            <w:r w:rsidRPr="0061574A">
              <w:rPr>
                <w:rFonts w:ascii="Arial" w:hAnsi="Arial" w:cs="Arial"/>
                <w:b/>
                <w:i/>
                <w:sz w:val="20"/>
                <w:szCs w:val="20"/>
                <w:lang w:eastAsia="hr-HR"/>
              </w:rPr>
              <w:t>Šifra  izdatka</w:t>
            </w:r>
          </w:p>
        </w:tc>
        <w:tc>
          <w:tcPr>
            <w:tcW w:w="0" w:type="auto"/>
            <w:shd w:val="clear" w:color="auto" w:fill="C6D9F1"/>
            <w:vAlign w:val="center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hr-HR"/>
              </w:rPr>
            </w:pPr>
            <w:r w:rsidRPr="0061574A">
              <w:rPr>
                <w:rFonts w:ascii="Arial" w:hAnsi="Arial" w:cs="Arial"/>
                <w:b/>
                <w:i/>
                <w:sz w:val="20"/>
                <w:szCs w:val="20"/>
                <w:lang w:eastAsia="hr-HR"/>
              </w:rPr>
              <w:t>Naziv prihvatljivog izdatka</w:t>
            </w:r>
          </w:p>
        </w:tc>
        <w:tc>
          <w:tcPr>
            <w:tcW w:w="0" w:type="auto"/>
            <w:shd w:val="clear" w:color="auto" w:fill="C6D9F1"/>
            <w:vAlign w:val="center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hr-HR"/>
              </w:rPr>
            </w:pPr>
            <w:r w:rsidRPr="0061574A">
              <w:rPr>
                <w:rFonts w:ascii="Arial" w:hAnsi="Arial" w:cs="Arial"/>
                <w:b/>
                <w:i/>
                <w:sz w:val="20"/>
                <w:szCs w:val="20"/>
                <w:lang w:eastAsia="hr-HR"/>
              </w:rPr>
              <w:t>Okvirni iznos  ulaganja bez PDV-a (HRK)</w:t>
            </w:r>
          </w:p>
        </w:tc>
      </w:tr>
      <w:tr w:rsidR="00FE2C3B" w:rsidTr="0061574A"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Tr="0061574A"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Tr="0061574A"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Tr="0061574A"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Tr="0061574A"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Tr="0061574A"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Tr="0061574A">
        <w:tc>
          <w:tcPr>
            <w:tcW w:w="0" w:type="auto"/>
            <w:gridSpan w:val="3"/>
            <w:shd w:val="clear" w:color="auto" w:fill="C6D9F1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  <w:r w:rsidRPr="0061574A">
              <w:rPr>
                <w:rFonts w:ascii="Arial" w:hAnsi="Arial" w:cs="Arial"/>
                <w:b/>
                <w:sz w:val="20"/>
                <w:szCs w:val="20"/>
                <w:lang w:eastAsia="hr-HR"/>
              </w:rPr>
              <w:t>Ukupni iznos ulaganja (HRK)</w:t>
            </w:r>
          </w:p>
        </w:tc>
        <w:tc>
          <w:tcPr>
            <w:tcW w:w="0" w:type="auto"/>
            <w:shd w:val="clear" w:color="auto" w:fill="C6D9F1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</w:tbl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0A0CD9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  <w:r w:rsidRPr="00AE6F35">
        <w:rPr>
          <w:rFonts w:ascii="Arial" w:hAnsi="Arial" w:cs="Arial"/>
          <w:b/>
          <w:i/>
          <w:sz w:val="20"/>
          <w:szCs w:val="20"/>
          <w:u w:val="single"/>
          <w:lang w:eastAsia="hr-HR"/>
        </w:rPr>
        <w:t>ŽELJEN</w:t>
      </w:r>
      <w:r>
        <w:rPr>
          <w:rFonts w:ascii="Arial" w:hAnsi="Arial" w:cs="Arial"/>
          <w:b/>
          <w:i/>
          <w:sz w:val="20"/>
          <w:szCs w:val="20"/>
          <w:u w:val="single"/>
          <w:lang w:eastAsia="hr-HR"/>
        </w:rPr>
        <w:t>A</w:t>
      </w:r>
      <w:r w:rsidRPr="00AE6F35">
        <w:rPr>
          <w:rFonts w:ascii="Arial" w:hAnsi="Arial" w:cs="Arial"/>
          <w:b/>
          <w:i/>
          <w:sz w:val="20"/>
          <w:szCs w:val="20"/>
          <w:u w:val="single"/>
          <w:lang w:eastAsia="hr-HR"/>
        </w:rPr>
        <w:t xml:space="preserve"> ULAGANJ</w:t>
      </w:r>
      <w:r>
        <w:rPr>
          <w:rFonts w:ascii="Arial" w:hAnsi="Arial" w:cs="Arial"/>
          <w:b/>
          <w:i/>
          <w:sz w:val="20"/>
          <w:szCs w:val="20"/>
          <w:u w:val="single"/>
          <w:lang w:eastAsia="hr-HR"/>
        </w:rPr>
        <w:t>A</w:t>
      </w:r>
      <w:r w:rsidRPr="00AE6F35">
        <w:rPr>
          <w:rFonts w:ascii="Arial" w:hAnsi="Arial" w:cs="Arial"/>
          <w:b/>
          <w:i/>
          <w:sz w:val="20"/>
          <w:szCs w:val="20"/>
          <w:u w:val="single"/>
          <w:lang w:eastAsia="hr-HR"/>
        </w:rPr>
        <w:t xml:space="preserve"> KOJ</w:t>
      </w:r>
      <w:r>
        <w:rPr>
          <w:rFonts w:ascii="Arial" w:hAnsi="Arial" w:cs="Arial"/>
          <w:b/>
          <w:i/>
          <w:sz w:val="20"/>
          <w:szCs w:val="20"/>
          <w:u w:val="single"/>
          <w:lang w:eastAsia="hr-HR"/>
        </w:rPr>
        <w:t>IH</w:t>
      </w:r>
      <w:r w:rsidRPr="00AE6F35">
        <w:rPr>
          <w:rFonts w:ascii="Arial" w:hAnsi="Arial" w:cs="Arial"/>
          <w:b/>
          <w:i/>
          <w:sz w:val="20"/>
          <w:szCs w:val="20"/>
          <w:u w:val="single"/>
          <w:lang w:eastAsia="hr-HR"/>
        </w:rPr>
        <w:t xml:space="preserve"> NEMA U SADAŠNJOJ LISTI PRIHVATLJIVIH IZDATAKA</w:t>
      </w:r>
    </w:p>
    <w:p w:rsidR="00FE2C3B" w:rsidRDefault="00FE2C3B" w:rsidP="002C5BFB">
      <w:pPr>
        <w:pStyle w:val="ListParagraph"/>
        <w:spacing w:after="0" w:line="240" w:lineRule="auto"/>
        <w:ind w:left="792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05"/>
        <w:gridCol w:w="2951"/>
        <w:gridCol w:w="4050"/>
      </w:tblGrid>
      <w:tr w:rsidR="00FE2C3B" w:rsidRPr="00150087" w:rsidTr="0061574A">
        <w:tc>
          <w:tcPr>
            <w:tcW w:w="0" w:type="auto"/>
            <w:shd w:val="clear" w:color="auto" w:fill="C6D9F1"/>
            <w:vAlign w:val="center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hr-HR"/>
              </w:rPr>
            </w:pPr>
            <w:r w:rsidRPr="0061574A">
              <w:rPr>
                <w:rFonts w:ascii="Arial" w:hAnsi="Arial" w:cs="Arial"/>
                <w:b/>
                <w:i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0" w:type="auto"/>
            <w:shd w:val="clear" w:color="auto" w:fill="C6D9F1"/>
            <w:vAlign w:val="center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hr-HR"/>
              </w:rPr>
            </w:pPr>
            <w:r w:rsidRPr="0061574A">
              <w:rPr>
                <w:rFonts w:ascii="Arial" w:hAnsi="Arial" w:cs="Arial"/>
                <w:b/>
                <w:i/>
                <w:sz w:val="20"/>
                <w:szCs w:val="20"/>
                <w:lang w:eastAsia="hr-HR"/>
              </w:rPr>
              <w:t>Naziv neprihvatljivog izdatka</w:t>
            </w:r>
          </w:p>
        </w:tc>
        <w:tc>
          <w:tcPr>
            <w:tcW w:w="0" w:type="auto"/>
            <w:shd w:val="clear" w:color="auto" w:fill="C6D9F1"/>
            <w:vAlign w:val="center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hr-HR"/>
              </w:rPr>
            </w:pPr>
            <w:r w:rsidRPr="0061574A">
              <w:rPr>
                <w:rFonts w:ascii="Arial" w:hAnsi="Arial" w:cs="Arial"/>
                <w:b/>
                <w:i/>
                <w:sz w:val="20"/>
                <w:szCs w:val="20"/>
                <w:lang w:eastAsia="hr-HR"/>
              </w:rPr>
              <w:t>Okvirni iznos  ulaganja bez PDV-a (HRK)</w:t>
            </w:r>
          </w:p>
        </w:tc>
      </w:tr>
      <w:tr w:rsidR="00FE2C3B" w:rsidTr="0061574A"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Tr="0061574A"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Tr="0061574A"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Tr="0061574A"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Tr="0061574A"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Tr="0061574A">
        <w:tc>
          <w:tcPr>
            <w:tcW w:w="0" w:type="auto"/>
            <w:gridSpan w:val="2"/>
            <w:shd w:val="clear" w:color="auto" w:fill="C6D9F1"/>
            <w:vAlign w:val="center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1574A">
              <w:rPr>
                <w:rFonts w:ascii="Arial" w:hAnsi="Arial" w:cs="Arial"/>
                <w:b/>
                <w:sz w:val="20"/>
                <w:szCs w:val="20"/>
                <w:lang w:eastAsia="hr-HR"/>
              </w:rPr>
              <w:t>Ukupni iznos ulaganja (HRK)</w:t>
            </w:r>
          </w:p>
        </w:tc>
        <w:tc>
          <w:tcPr>
            <w:tcW w:w="0" w:type="auto"/>
            <w:shd w:val="clear" w:color="auto" w:fill="C6D9F1"/>
            <w:vAlign w:val="center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</w:tbl>
    <w:p w:rsidR="00FE2C3B" w:rsidRDefault="00FE2C3B" w:rsidP="002C5BFB">
      <w:pPr>
        <w:pStyle w:val="ListParagraph"/>
        <w:spacing w:after="0" w:line="240" w:lineRule="auto"/>
        <w:ind w:left="792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Pr="002C5BFB" w:rsidRDefault="00FE2C3B" w:rsidP="000A0CD9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eastAsia="hr-HR"/>
        </w:rPr>
      </w:pPr>
      <w:r w:rsidRPr="002C5BFB">
        <w:rPr>
          <w:rFonts w:ascii="Arial" w:hAnsi="Arial" w:cs="Arial"/>
          <w:b/>
          <w:i/>
          <w:sz w:val="20"/>
          <w:szCs w:val="20"/>
          <w:lang w:eastAsia="hr-HR"/>
        </w:rPr>
        <w:t xml:space="preserve">Jesu li investitor i investicija u </w:t>
      </w:r>
      <w:r>
        <w:rPr>
          <w:rFonts w:ascii="Arial" w:hAnsi="Arial" w:cs="Arial"/>
          <w:b/>
          <w:i/>
          <w:sz w:val="20"/>
          <w:szCs w:val="20"/>
          <w:lang w:eastAsia="hr-HR"/>
        </w:rPr>
        <w:t xml:space="preserve">potpunosti usklađeni sa važećim IPARD pravilnicima? Ukoliko nisu, navesti ograničenja (veličina poduzeća, iznos potpore, broj životinja na farmi itd.). </w:t>
      </w: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Pr="002C5BFB" w:rsidRDefault="00FE2C3B" w:rsidP="002C5BFB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  <w:r>
        <w:rPr>
          <w:rFonts w:ascii="Arial" w:hAnsi="Arial" w:cs="Arial"/>
          <w:b/>
          <w:i/>
          <w:sz w:val="20"/>
          <w:szCs w:val="20"/>
          <w:u w:val="single"/>
          <w:lang w:eastAsia="hr-HR"/>
        </w:rPr>
        <w:t>_________________________________________________________________________________</w:t>
      </w: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Pr="00C2114D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eastAsia="hr-HR"/>
        </w:rPr>
      </w:pPr>
    </w:p>
    <w:tbl>
      <w:tblPr>
        <w:tblW w:w="10811" w:type="dxa"/>
        <w:tblInd w:w="-432" w:type="dxa"/>
        <w:tblLayout w:type="fixed"/>
        <w:tblLook w:val="0000"/>
      </w:tblPr>
      <w:tblGrid>
        <w:gridCol w:w="611"/>
        <w:gridCol w:w="3414"/>
        <w:gridCol w:w="492"/>
        <w:gridCol w:w="492"/>
        <w:gridCol w:w="492"/>
        <w:gridCol w:w="492"/>
        <w:gridCol w:w="502"/>
        <w:gridCol w:w="506"/>
        <w:gridCol w:w="236"/>
        <w:gridCol w:w="821"/>
        <w:gridCol w:w="553"/>
        <w:gridCol w:w="52"/>
        <w:gridCol w:w="549"/>
        <w:gridCol w:w="184"/>
        <w:gridCol w:w="356"/>
        <w:gridCol w:w="1059"/>
      </w:tblGrid>
      <w:tr w:rsidR="00FE2C3B" w:rsidRPr="00C2114D" w:rsidTr="00E244CC">
        <w:trPr>
          <w:gridAfter w:val="2"/>
          <w:wAfter w:w="1415" w:type="dxa"/>
          <w:trHeight w:val="402"/>
        </w:trPr>
        <w:tc>
          <w:tcPr>
            <w:tcW w:w="40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C2114D">
              <w:rPr>
                <w:rFonts w:ascii="Arial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C2114D">
              <w:rPr>
                <w:rFonts w:ascii="Arial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E2C3B" w:rsidRPr="00C2114D" w:rsidRDefault="00FE2C3B" w:rsidP="00C211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C2114D">
              <w:rPr>
                <w:rFonts w:ascii="Arial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C2114D">
              <w:rPr>
                <w:rFonts w:ascii="Arial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E2C3B" w:rsidRPr="00C2114D" w:rsidRDefault="00FE2C3B" w:rsidP="00C2114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C2114D">
              <w:rPr>
                <w:rFonts w:ascii="Arial" w:hAnsi="Arial" w:cs="Arial"/>
                <w:sz w:val="20"/>
                <w:szCs w:val="20"/>
                <w:lang w:eastAsia="hr-HR"/>
              </w:rPr>
              <w:t>U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C2114D">
              <w:rPr>
                <w:rFonts w:ascii="Arial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C2114D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C2114D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2C3B" w:rsidRPr="00C2114D" w:rsidRDefault="00FE2C3B" w:rsidP="00C211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C2114D">
              <w:rPr>
                <w:rFonts w:ascii="Arial" w:hAnsi="Arial" w:cs="Arial"/>
                <w:sz w:val="20"/>
                <w:szCs w:val="20"/>
                <w:lang w:eastAsia="hr-HR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3.</w:t>
            </w:r>
          </w:p>
        </w:tc>
      </w:tr>
      <w:tr w:rsidR="00FE2C3B" w:rsidRPr="00C2114D" w:rsidTr="00196E9F">
        <w:trPr>
          <w:trHeight w:val="300"/>
        </w:trPr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E2C3B" w:rsidRPr="00C2114D" w:rsidRDefault="00FE2C3B" w:rsidP="00C211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C2114D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Potpis i žig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investitora ili konzultanta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C2114D">
              <w:rPr>
                <w:rFonts w:ascii="Arial" w:hAnsi="Arial" w:cs="Arial"/>
                <w:sz w:val="24"/>
                <w:szCs w:val="24"/>
                <w:lang w:eastAsia="hr-HR"/>
              </w:rPr>
              <w:t> </w:t>
            </w:r>
            <w:bookmarkStart w:id="0" w:name="_GoBack"/>
            <w:bookmarkEnd w:id="0"/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C2114D">
              <w:rPr>
                <w:rFonts w:ascii="Arial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E2C3B" w:rsidRPr="00C2114D" w:rsidRDefault="00FE2C3B" w:rsidP="00C211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C2114D">
              <w:rPr>
                <w:rFonts w:ascii="Arial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C2114D">
              <w:rPr>
                <w:rFonts w:ascii="Arial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</w:tr>
      <w:tr w:rsidR="00FE2C3B" w:rsidRPr="00C2114D" w:rsidTr="00E244CC">
        <w:trPr>
          <w:gridAfter w:val="15"/>
          <w:wAfter w:w="10200" w:type="dxa"/>
          <w:trHeight w:val="312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</w:tr>
    </w:tbl>
    <w:p w:rsidR="00FE2C3B" w:rsidRDefault="00FE2C3B" w:rsidP="005C432E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sectPr w:rsidR="00FE2C3B" w:rsidSect="004D2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609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5E60295"/>
    <w:multiLevelType w:val="hybridMultilevel"/>
    <w:tmpl w:val="78C0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F4C2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5136478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551C6AC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5BB9115E"/>
    <w:multiLevelType w:val="multilevel"/>
    <w:tmpl w:val="041A001D"/>
    <w:lvl w:ilvl="0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cs="Times New Roman"/>
      </w:rPr>
    </w:lvl>
  </w:abstractNum>
  <w:abstractNum w:abstractNumId="6">
    <w:nsid w:val="5C1A1CD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637421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665C1C7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74400B59"/>
    <w:multiLevelType w:val="hybridMultilevel"/>
    <w:tmpl w:val="31B2D8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14108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3CB2"/>
    <w:rsid w:val="00085028"/>
    <w:rsid w:val="000A0CD9"/>
    <w:rsid w:val="000A31A4"/>
    <w:rsid w:val="001104CD"/>
    <w:rsid w:val="00125507"/>
    <w:rsid w:val="00127CA2"/>
    <w:rsid w:val="00150087"/>
    <w:rsid w:val="00151C8A"/>
    <w:rsid w:val="001717BA"/>
    <w:rsid w:val="001727A4"/>
    <w:rsid w:val="00173A26"/>
    <w:rsid w:val="00173EE5"/>
    <w:rsid w:val="00181539"/>
    <w:rsid w:val="00185AD3"/>
    <w:rsid w:val="001879BF"/>
    <w:rsid w:val="00196E9F"/>
    <w:rsid w:val="001B3ACE"/>
    <w:rsid w:val="001B5CAA"/>
    <w:rsid w:val="001C6E97"/>
    <w:rsid w:val="001D32CB"/>
    <w:rsid w:val="001E1926"/>
    <w:rsid w:val="001E2458"/>
    <w:rsid w:val="002378AB"/>
    <w:rsid w:val="0026005C"/>
    <w:rsid w:val="00262557"/>
    <w:rsid w:val="00262989"/>
    <w:rsid w:val="00285D7A"/>
    <w:rsid w:val="002C24D1"/>
    <w:rsid w:val="002C5BFB"/>
    <w:rsid w:val="003324E2"/>
    <w:rsid w:val="003440FE"/>
    <w:rsid w:val="00346160"/>
    <w:rsid w:val="00352810"/>
    <w:rsid w:val="003A13C8"/>
    <w:rsid w:val="003A3C90"/>
    <w:rsid w:val="003D356C"/>
    <w:rsid w:val="003D76D4"/>
    <w:rsid w:val="00453BCA"/>
    <w:rsid w:val="00482F86"/>
    <w:rsid w:val="00495547"/>
    <w:rsid w:val="004A44E8"/>
    <w:rsid w:val="004B6B4A"/>
    <w:rsid w:val="004C74D4"/>
    <w:rsid w:val="004D2435"/>
    <w:rsid w:val="00540092"/>
    <w:rsid w:val="00562DB6"/>
    <w:rsid w:val="00594D4D"/>
    <w:rsid w:val="005B1E1B"/>
    <w:rsid w:val="005C432E"/>
    <w:rsid w:val="005D0BDC"/>
    <w:rsid w:val="005F3BFB"/>
    <w:rsid w:val="0061574A"/>
    <w:rsid w:val="00646E42"/>
    <w:rsid w:val="00654055"/>
    <w:rsid w:val="00660A0E"/>
    <w:rsid w:val="00674A97"/>
    <w:rsid w:val="006A17EB"/>
    <w:rsid w:val="006A75C2"/>
    <w:rsid w:val="006B1BA7"/>
    <w:rsid w:val="006B7183"/>
    <w:rsid w:val="00713D22"/>
    <w:rsid w:val="007357E0"/>
    <w:rsid w:val="00760D42"/>
    <w:rsid w:val="00794384"/>
    <w:rsid w:val="007B4FD0"/>
    <w:rsid w:val="007C11FA"/>
    <w:rsid w:val="007E4824"/>
    <w:rsid w:val="007F3F7C"/>
    <w:rsid w:val="00806E94"/>
    <w:rsid w:val="00813969"/>
    <w:rsid w:val="00833EA4"/>
    <w:rsid w:val="0083657B"/>
    <w:rsid w:val="008526DE"/>
    <w:rsid w:val="0085706C"/>
    <w:rsid w:val="008812C7"/>
    <w:rsid w:val="0088326B"/>
    <w:rsid w:val="008A6277"/>
    <w:rsid w:val="008B6833"/>
    <w:rsid w:val="008D06B0"/>
    <w:rsid w:val="00900A84"/>
    <w:rsid w:val="00943B4F"/>
    <w:rsid w:val="009A61DC"/>
    <w:rsid w:val="009D129E"/>
    <w:rsid w:val="009D2AD5"/>
    <w:rsid w:val="00A0334F"/>
    <w:rsid w:val="00A36AF2"/>
    <w:rsid w:val="00A80A99"/>
    <w:rsid w:val="00A83AE4"/>
    <w:rsid w:val="00A83CB2"/>
    <w:rsid w:val="00AC577C"/>
    <w:rsid w:val="00AE6F35"/>
    <w:rsid w:val="00AF3A13"/>
    <w:rsid w:val="00B2029C"/>
    <w:rsid w:val="00B5795D"/>
    <w:rsid w:val="00B62DC5"/>
    <w:rsid w:val="00B85162"/>
    <w:rsid w:val="00BA6D42"/>
    <w:rsid w:val="00BC736D"/>
    <w:rsid w:val="00BF0EDE"/>
    <w:rsid w:val="00BF0FAE"/>
    <w:rsid w:val="00C02B39"/>
    <w:rsid w:val="00C05E4C"/>
    <w:rsid w:val="00C2114D"/>
    <w:rsid w:val="00C34049"/>
    <w:rsid w:val="00CE0673"/>
    <w:rsid w:val="00CE4D37"/>
    <w:rsid w:val="00CF34DD"/>
    <w:rsid w:val="00D30900"/>
    <w:rsid w:val="00D324D6"/>
    <w:rsid w:val="00D3337F"/>
    <w:rsid w:val="00D461C9"/>
    <w:rsid w:val="00D55FB5"/>
    <w:rsid w:val="00D609CA"/>
    <w:rsid w:val="00DC4D20"/>
    <w:rsid w:val="00E0025D"/>
    <w:rsid w:val="00E01B15"/>
    <w:rsid w:val="00E22B7D"/>
    <w:rsid w:val="00E244CC"/>
    <w:rsid w:val="00E96E76"/>
    <w:rsid w:val="00EC7EFE"/>
    <w:rsid w:val="00EF1452"/>
    <w:rsid w:val="00EF33D7"/>
    <w:rsid w:val="00F149A4"/>
    <w:rsid w:val="00F55AA6"/>
    <w:rsid w:val="00F75469"/>
    <w:rsid w:val="00FE0AF9"/>
    <w:rsid w:val="00FE16EC"/>
    <w:rsid w:val="00FE2C3B"/>
    <w:rsid w:val="00FF4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C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B4FD0"/>
    <w:pPr>
      <w:ind w:left="720"/>
      <w:contextualSpacing/>
    </w:pPr>
  </w:style>
  <w:style w:type="table" w:styleId="TableGrid">
    <w:name w:val="Table Grid"/>
    <w:basedOn w:val="TableNormal"/>
    <w:uiPriority w:val="99"/>
    <w:rsid w:val="001500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181</TotalTime>
  <Pages>4</Pages>
  <Words>416</Words>
  <Characters>2372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</dc:creator>
  <cp:keywords/>
  <dc:description/>
  <cp:lastModifiedBy>andreja.cakija</cp:lastModifiedBy>
  <cp:revision>170</cp:revision>
  <cp:lastPrinted>2013-06-20T08:53:00Z</cp:lastPrinted>
  <dcterms:created xsi:type="dcterms:W3CDTF">2013-06-18T11:17:00Z</dcterms:created>
  <dcterms:modified xsi:type="dcterms:W3CDTF">2013-07-01T07:22:00Z</dcterms:modified>
</cp:coreProperties>
</file>